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7" w:type="dxa"/>
        <w:tblInd w:w="-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7"/>
      </w:tblGrid>
      <w:tr w:rsidR="0076680B" w:rsidRPr="0076680B" w14:paraId="2AE16EA2" w14:textId="77777777" w:rsidTr="0076680B">
        <w:trPr>
          <w:trHeight w:val="270"/>
        </w:trPr>
        <w:tc>
          <w:tcPr>
            <w:tcW w:w="10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88D7" w14:textId="77777777" w:rsidR="0076680B" w:rsidRPr="0076680B" w:rsidRDefault="0076680B" w:rsidP="00766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BO"/>
                <w14:ligatures w14:val="none"/>
              </w:rPr>
            </w:pPr>
            <w:r w:rsidRPr="00766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BO"/>
                <w14:ligatures w14:val="none"/>
              </w:rPr>
              <w:t>ESPECIFICACIONES TÉCNICAS</w:t>
            </w:r>
          </w:p>
        </w:tc>
      </w:tr>
      <w:tr w:rsidR="0076680B" w:rsidRPr="0076680B" w14:paraId="21EA8065" w14:textId="77777777" w:rsidTr="0076680B">
        <w:trPr>
          <w:trHeight w:val="550"/>
        </w:trPr>
        <w:tc>
          <w:tcPr>
            <w:tcW w:w="10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DFE1E" w14:textId="6A3CFAD3" w:rsidR="0076680B" w:rsidRPr="0076680B" w:rsidRDefault="0076680B" w:rsidP="00766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BO"/>
                <w14:ligatures w14:val="none"/>
              </w:rPr>
            </w:pPr>
            <w:r w:rsidRPr="00766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BO"/>
                <w14:ligatures w14:val="none"/>
              </w:rPr>
              <w:t xml:space="preserve">EEPAF-ADQUISICIÓN DE UNA LÍNEA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BO"/>
                <w14:ligatures w14:val="none"/>
              </w:rPr>
              <w:t>ABONOS ORGÁNICOS PRO</w:t>
            </w:r>
            <w:r w:rsidRPr="00766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BO"/>
                <w14:ligatures w14:val="none"/>
              </w:rPr>
              <w:t>YECTO DE IMPLEMENTACIÓN PLANTA DE AGROINSUMOS</w:t>
            </w:r>
          </w:p>
        </w:tc>
      </w:tr>
    </w:tbl>
    <w:tbl>
      <w:tblPr>
        <w:tblStyle w:val="TableGrid"/>
        <w:tblW w:w="10676" w:type="dxa"/>
        <w:tblInd w:w="-1114" w:type="dxa"/>
        <w:tblCellMar>
          <w:top w:w="15" w:type="dxa"/>
          <w:left w:w="71" w:type="dxa"/>
        </w:tblCellMar>
        <w:tblLook w:val="04A0" w:firstRow="1" w:lastRow="0" w:firstColumn="1" w:lastColumn="0" w:noHBand="0" w:noVBand="1"/>
      </w:tblPr>
      <w:tblGrid>
        <w:gridCol w:w="378"/>
        <w:gridCol w:w="6611"/>
        <w:gridCol w:w="568"/>
        <w:gridCol w:w="3119"/>
      </w:tblGrid>
      <w:tr w:rsidR="00133B78" w14:paraId="67807F22" w14:textId="77777777" w:rsidTr="008700C2">
        <w:trPr>
          <w:trHeight w:val="1485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00471C" w14:textId="77777777" w:rsidR="00A962FB" w:rsidRDefault="00A962FB" w:rsidP="008700C2">
            <w:pPr>
              <w:ind w:left="64"/>
              <w:rPr>
                <w:rFonts w:ascii="Courier New" w:eastAsia="Courier New" w:hAnsi="Courier New" w:cs="Courier New"/>
                <w:color w:val="000000"/>
                <w:sz w:val="18"/>
              </w:rPr>
            </w:pPr>
          </w:p>
          <w:p w14:paraId="0FB4EC85" w14:textId="4C7CFFD2" w:rsidR="00A962FB" w:rsidRDefault="00133B78" w:rsidP="008700C2">
            <w:pPr>
              <w:ind w:left="64"/>
            </w:pPr>
            <w:r>
              <w:t>1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25ACC" w14:textId="3960901D" w:rsidR="00A962FB" w:rsidRDefault="00A962FB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Cinta transportadora 4m con tolva de alimentación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</w:t>
            </w:r>
          </w:p>
          <w:p w14:paraId="48C20B97" w14:textId="4429B715" w:rsidR="00A962FB" w:rsidRDefault="00A962FB" w:rsidP="008700C2">
            <w:pPr>
              <w:numPr>
                <w:ilvl w:val="0"/>
                <w:numId w:val="1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Longitud: 4 m ± 50%</w:t>
            </w:r>
          </w:p>
          <w:p w14:paraId="574384A2" w14:textId="77777777" w:rsidR="00A962FB" w:rsidRDefault="00A962FB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Ancho: 500 m ± 50%</w:t>
            </w:r>
          </w:p>
          <w:p w14:paraId="54442074" w14:textId="77777777" w:rsidR="00A962FB" w:rsidRDefault="00A962FB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Material: Acero estructural y caucho.</w:t>
            </w:r>
          </w:p>
          <w:p w14:paraId="549DE7AB" w14:textId="77777777" w:rsidR="00A962FB" w:rsidRDefault="00A962FB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Trasportar material.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CD69AE" w14:textId="77777777" w:rsidR="00A962FB" w:rsidRDefault="00A962FB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C1AE5" w14:textId="0211471D" w:rsidR="00A962FB" w:rsidRDefault="00133B78" w:rsidP="008700C2">
            <w:pPr>
              <w:ind w:left="780"/>
            </w:pPr>
            <w:r w:rsidRPr="00133B78">
              <w:rPr>
                <w:noProof/>
              </w:rPr>
              <w:drawing>
                <wp:inline distT="0" distB="0" distL="0" distR="0" wp14:anchorId="3AC1C1C3" wp14:editId="44EE1C98">
                  <wp:extent cx="1188775" cy="914717"/>
                  <wp:effectExtent l="0" t="0" r="0" b="0"/>
                  <wp:docPr id="1761541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59" cy="91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78FCCBB8" w14:textId="77777777" w:rsidTr="008700C2">
        <w:trPr>
          <w:trHeight w:val="1485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0058BDB" w14:textId="77777777" w:rsidR="00A962FB" w:rsidRDefault="00A962FB" w:rsidP="008700C2">
            <w:pPr>
              <w:ind w:left="64"/>
              <w:rPr>
                <w:rFonts w:ascii="Courier New" w:eastAsia="Courier New" w:hAnsi="Courier New" w:cs="Courier New"/>
                <w:color w:val="000000"/>
                <w:sz w:val="18"/>
              </w:rPr>
            </w:pPr>
          </w:p>
          <w:p w14:paraId="6FD30E12" w14:textId="6C67E534" w:rsidR="00A962FB" w:rsidRDefault="00133B78" w:rsidP="008700C2">
            <w:pPr>
              <w:ind w:left="64"/>
            </w:pPr>
            <w:r>
              <w:t>2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FCD9E" w14:textId="0E3AB972" w:rsidR="00A962FB" w:rsidRDefault="00A962FB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Triturador vertical de 20HP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550FD83A" w14:textId="41C4C669" w:rsidR="00A962FB" w:rsidRDefault="00A962FB" w:rsidP="008700C2">
            <w:pPr>
              <w:numPr>
                <w:ilvl w:val="0"/>
                <w:numId w:val="1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Peso: 830 Kg ± 50%</w:t>
            </w:r>
          </w:p>
          <w:p w14:paraId="5BE6FAE4" w14:textId="5B60D764" w:rsidR="00A962FB" w:rsidRDefault="00A962FB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ATamaño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 entrada: 600*400 mm ± 50%</w:t>
            </w:r>
          </w:p>
          <w:p w14:paraId="4733E427" w14:textId="5943A108" w:rsidR="00A962FB" w:rsidRPr="00A962FB" w:rsidRDefault="00A962FB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Material: Q235B, acero aleado y cadena.</w:t>
            </w:r>
          </w:p>
          <w:p w14:paraId="28FDED70" w14:textId="77777777" w:rsidR="00A962FB" w:rsidRPr="00A962FB" w:rsidRDefault="00A962FB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Velocidad: 1000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rev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>/min.</w:t>
            </w:r>
          </w:p>
          <w:p w14:paraId="2CC49884" w14:textId="0357B928" w:rsidR="00A962FB" w:rsidRDefault="00A962FB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Función: Triturar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 primas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en polvo.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1BCC75" w14:textId="77777777" w:rsidR="00A962FB" w:rsidRDefault="00A962FB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F696F" w14:textId="4E272610" w:rsidR="00A962FB" w:rsidRDefault="00133B78" w:rsidP="008700C2">
            <w:pPr>
              <w:ind w:left="780"/>
            </w:pPr>
            <w:r w:rsidRPr="00133B78">
              <w:rPr>
                <w:noProof/>
              </w:rPr>
              <w:drawing>
                <wp:inline distT="0" distB="0" distL="0" distR="0" wp14:anchorId="42451EEA" wp14:editId="3A98ABAC">
                  <wp:extent cx="706266" cy="1095375"/>
                  <wp:effectExtent l="0" t="0" r="0" b="0"/>
                  <wp:docPr id="64358652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44" cy="110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2858D1BF" w14:textId="77777777" w:rsidTr="008700C2">
        <w:trPr>
          <w:trHeight w:val="1485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3E6E5B" w14:textId="77777777" w:rsidR="00A962FB" w:rsidRDefault="00A962FB" w:rsidP="008700C2">
            <w:pPr>
              <w:ind w:left="64"/>
              <w:rPr>
                <w:rFonts w:ascii="Courier New" w:eastAsia="Courier New" w:hAnsi="Courier New" w:cs="Courier New"/>
                <w:color w:val="000000"/>
                <w:sz w:val="18"/>
              </w:rPr>
            </w:pPr>
          </w:p>
          <w:p w14:paraId="5C1C5BAB" w14:textId="68D0E324" w:rsidR="00A962FB" w:rsidRDefault="00133B78" w:rsidP="008700C2">
            <w:pPr>
              <w:ind w:left="64"/>
            </w:pPr>
            <w:r>
              <w:t>3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59B51" w14:textId="77777777" w:rsidR="00A962FB" w:rsidRDefault="00A962FB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Cinta transportadora 8 m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5754575A" w14:textId="77777777" w:rsidR="00A962FB" w:rsidRDefault="00A962FB" w:rsidP="008700C2">
            <w:pPr>
              <w:numPr>
                <w:ilvl w:val="0"/>
                <w:numId w:val="1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Longitud: 8 m ± 50%</w:t>
            </w:r>
          </w:p>
          <w:p w14:paraId="59A80B3C" w14:textId="77777777" w:rsidR="00A962FB" w:rsidRDefault="00A962FB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Ancho: 500 m ± 50%</w:t>
            </w:r>
          </w:p>
          <w:p w14:paraId="1EC3DA16" w14:textId="77777777" w:rsidR="00A962FB" w:rsidRDefault="00A962FB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Material: Acero estructural y caucho.</w:t>
            </w:r>
          </w:p>
          <w:p w14:paraId="5A9236F0" w14:textId="77777777" w:rsidR="00A962FB" w:rsidRDefault="00A962FB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Trasportar material.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5270D3" w14:textId="77777777" w:rsidR="00A962FB" w:rsidRDefault="00A962FB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F2E1D" w14:textId="77777777" w:rsidR="00A962FB" w:rsidRDefault="00A962FB" w:rsidP="008700C2">
            <w:pPr>
              <w:ind w:left="780"/>
            </w:pPr>
            <w:r>
              <w:rPr>
                <w:noProof/>
              </w:rPr>
              <w:drawing>
                <wp:inline distT="0" distB="0" distL="0" distR="0" wp14:anchorId="7273639A" wp14:editId="4FC0F545">
                  <wp:extent cx="957580" cy="897890"/>
                  <wp:effectExtent l="0" t="0" r="0" b="0"/>
                  <wp:docPr id="174304562" name="Picture 652" descr="Imagen que contiene interior, edificio, cuarto, pequeñ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 652" descr="Imagen que contiene interior, edificio, cuarto, pequeñ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67250FAC" w14:textId="77777777" w:rsidTr="008700C2">
        <w:trPr>
          <w:trHeight w:val="1485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1A8F96" w14:textId="30A6C19B" w:rsidR="00BA6D97" w:rsidRDefault="00133B78" w:rsidP="008700C2">
            <w:pPr>
              <w:ind w:left="64"/>
              <w:rPr>
                <w:rFonts w:ascii="Courier New" w:eastAsia="Courier New" w:hAnsi="Courier New" w:cs="Courier New"/>
                <w:color w:val="000000"/>
                <w:sz w:val="18"/>
              </w:rPr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>4</w:t>
            </w:r>
          </w:p>
          <w:p w14:paraId="17036382" w14:textId="77777777" w:rsidR="00BA6D97" w:rsidRDefault="00BA6D97" w:rsidP="008700C2">
            <w:pPr>
              <w:ind w:left="64"/>
            </w:pP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D28FF" w14:textId="71750EFD" w:rsidR="00BA6D97" w:rsidRDefault="00A962FB" w:rsidP="008700C2">
            <w:pPr>
              <w:spacing w:after="22"/>
            </w:pPr>
            <w:proofErr w:type="spellStart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Tromel</w:t>
            </w:r>
            <w:proofErr w:type="spellEnd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/Cribador 4hp</w:t>
            </w:r>
            <w:r w:rsidR="00BA6D97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± 50%</w:t>
            </w:r>
            <w:r w:rsidR="00BA6D97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2BEAB660" w14:textId="20645BAE" w:rsidR="00BA6D97" w:rsidRDefault="00A962FB" w:rsidP="008700C2">
            <w:pPr>
              <w:numPr>
                <w:ilvl w:val="0"/>
                <w:numId w:val="1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Velocidad: </w:t>
            </w:r>
            <w:r w:rsidR="00133B78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10 </w:t>
            </w:r>
            <w:proofErr w:type="spellStart"/>
            <w:r w:rsidR="00133B78">
              <w:rPr>
                <w:rFonts w:ascii="Courier New" w:eastAsia="Courier New" w:hAnsi="Courier New" w:cs="Courier New"/>
                <w:color w:val="000000"/>
                <w:sz w:val="20"/>
              </w:rPr>
              <w:t>rev</w:t>
            </w:r>
            <w:proofErr w:type="spellEnd"/>
            <w:r w:rsidR="00133B78">
              <w:rPr>
                <w:rFonts w:ascii="Courier New" w:eastAsia="Courier New" w:hAnsi="Courier New" w:cs="Courier New"/>
                <w:color w:val="000000"/>
                <w:sz w:val="20"/>
              </w:rPr>
              <w:t>/min</w:t>
            </w:r>
            <w:r w:rsidR="00BA6D97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± 50%</w:t>
            </w:r>
          </w:p>
          <w:p w14:paraId="66633E8A" w14:textId="45BB2178" w:rsidR="00BA6D97" w:rsidRPr="00133B78" w:rsidRDefault="00133B78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Reductor</w:t>
            </w:r>
          </w:p>
          <w:p w14:paraId="086320C8" w14:textId="03555958" w:rsidR="00BA6D97" w:rsidRPr="00133B78" w:rsidRDefault="00133B78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Tamaño del tamiz: 1m*3m ± 50%</w:t>
            </w:r>
          </w:p>
          <w:p w14:paraId="3E78DB46" w14:textId="4913DE87" w:rsidR="00133B78" w:rsidRDefault="00133B78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Dimensión: 4.5*1.5*2.5 m ± 50%</w:t>
            </w:r>
          </w:p>
          <w:p w14:paraId="50FDF576" w14:textId="255CE54E" w:rsidR="00BA6D97" w:rsidRPr="00133B78" w:rsidRDefault="00BA6D97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</w:t>
            </w:r>
            <w:r w:rsidR="00133B78">
              <w:rPr>
                <w:rFonts w:ascii="Courier New" w:eastAsia="Courier New" w:hAnsi="Courier New" w:cs="Courier New"/>
                <w:color w:val="000000"/>
                <w:sz w:val="20"/>
              </w:rPr>
              <w:t>amizar materiales calificados y no calificados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  <w:p w14:paraId="1E56EC24" w14:textId="77777777" w:rsidR="00133B78" w:rsidRPr="00133B78" w:rsidRDefault="00133B78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Incorporado con dispositivo de golpe</w:t>
            </w:r>
          </w:p>
          <w:p w14:paraId="33C79EEB" w14:textId="77777777" w:rsidR="00133B78" w:rsidRPr="00133B78" w:rsidRDefault="00133B78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Peso: 0,5 T ± 50%</w:t>
            </w:r>
          </w:p>
          <w:p w14:paraId="5DED5AAB" w14:textId="21A4DB47" w:rsidR="00133B78" w:rsidRDefault="00133B78" w:rsidP="00133B78">
            <w:pPr>
              <w:spacing w:line="259" w:lineRule="auto"/>
              <w:ind w:left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Material: acero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esructural</w:t>
            </w:r>
            <w:proofErr w:type="spellEnd"/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BC2CEE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4AC5B" w14:textId="5FD852AD" w:rsidR="00BA6D97" w:rsidRDefault="00133B78" w:rsidP="008700C2">
            <w:pPr>
              <w:ind w:left="780"/>
            </w:pPr>
            <w:r w:rsidRPr="00133B7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E89C74" wp14:editId="073069E6">
                  <wp:simplePos x="0" y="0"/>
                  <wp:positionH relativeFrom="column">
                    <wp:posOffset>175577</wp:posOffset>
                  </wp:positionH>
                  <wp:positionV relativeFrom="paragraph">
                    <wp:posOffset>21273</wp:posOffset>
                  </wp:positionV>
                  <wp:extent cx="1570052" cy="1289685"/>
                  <wp:effectExtent l="0" t="0" r="0" b="5715"/>
                  <wp:wrapNone/>
                  <wp:docPr id="15494515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5154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052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FB1" w14:paraId="2F420E60" w14:textId="77777777" w:rsidTr="008700C2">
        <w:trPr>
          <w:trHeight w:val="1485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EDE515" w14:textId="77777777" w:rsidR="00C10FB1" w:rsidRDefault="00C10FB1" w:rsidP="008700C2">
            <w:pPr>
              <w:ind w:left="64"/>
              <w:rPr>
                <w:rFonts w:ascii="Courier New" w:eastAsia="Courier New" w:hAnsi="Courier New" w:cs="Courier New"/>
                <w:color w:val="000000"/>
                <w:sz w:val="18"/>
              </w:rPr>
            </w:pPr>
          </w:p>
          <w:p w14:paraId="277A1B91" w14:textId="163E1054" w:rsidR="00C10FB1" w:rsidRDefault="00C10FB1" w:rsidP="008700C2">
            <w:pPr>
              <w:ind w:left="64"/>
            </w:pPr>
            <w:r>
              <w:t>5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0415A" w14:textId="77777777" w:rsidR="00C10FB1" w:rsidRDefault="00C10FB1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Cinta transportadora 8 m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5D57CB99" w14:textId="77777777" w:rsidR="00C10FB1" w:rsidRDefault="00C10FB1" w:rsidP="008700C2">
            <w:pPr>
              <w:numPr>
                <w:ilvl w:val="0"/>
                <w:numId w:val="1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Longitud: 8 m ± 50%</w:t>
            </w:r>
          </w:p>
          <w:p w14:paraId="0C2A8560" w14:textId="77777777" w:rsidR="00C10FB1" w:rsidRDefault="00C10FB1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Ancho: 500 m ± 50%</w:t>
            </w:r>
          </w:p>
          <w:p w14:paraId="564B70B7" w14:textId="77777777" w:rsidR="00C10FB1" w:rsidRDefault="00C10FB1" w:rsidP="008700C2">
            <w:pPr>
              <w:numPr>
                <w:ilvl w:val="0"/>
                <w:numId w:val="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Material: Acero estructural y caucho.</w:t>
            </w:r>
          </w:p>
          <w:p w14:paraId="27300934" w14:textId="77777777" w:rsidR="00C10FB1" w:rsidRDefault="00C10FB1" w:rsidP="008700C2">
            <w:pPr>
              <w:numPr>
                <w:ilvl w:val="0"/>
                <w:numId w:val="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Trasportar material.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DD8DE" w14:textId="77777777" w:rsidR="00C10FB1" w:rsidRDefault="00C10FB1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5B9B3" w14:textId="77777777" w:rsidR="00C10FB1" w:rsidRDefault="00C10FB1" w:rsidP="008700C2">
            <w:pPr>
              <w:ind w:left="780"/>
            </w:pPr>
            <w:r>
              <w:rPr>
                <w:noProof/>
              </w:rPr>
              <w:drawing>
                <wp:inline distT="0" distB="0" distL="0" distR="0" wp14:anchorId="142E4694" wp14:editId="4E565D1A">
                  <wp:extent cx="957580" cy="897890"/>
                  <wp:effectExtent l="0" t="0" r="0" b="0"/>
                  <wp:docPr id="1475809351" name="Picture 652" descr="Imagen que contiene interior, edificio, cuarto, pequeñ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Picture 652" descr="Imagen que contiene interior, edificio, cuarto, pequeñ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28593D82" w14:textId="77777777" w:rsidTr="008700C2">
        <w:trPr>
          <w:trHeight w:val="1390"/>
        </w:trPr>
        <w:tc>
          <w:tcPr>
            <w:tcW w:w="3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D739EA" w14:textId="77777777" w:rsidR="00BA6D97" w:rsidRDefault="00BA6D97" w:rsidP="008700C2">
            <w:pPr>
              <w:ind w:left="64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6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58639" w14:textId="77777777" w:rsidR="00BA6D97" w:rsidRDefault="00BA6D97" w:rsidP="008700C2"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Cinta transportadora 6m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148B05BC" w14:textId="77777777" w:rsidR="00BA6D97" w:rsidRDefault="00BA6D97" w:rsidP="008700C2">
            <w:pPr>
              <w:numPr>
                <w:ilvl w:val="0"/>
                <w:numId w:val="2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Longitud: 6 m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±  50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% </w:t>
            </w:r>
          </w:p>
          <w:p w14:paraId="3467CCA6" w14:textId="77777777" w:rsidR="00BA6D97" w:rsidRDefault="00BA6D97" w:rsidP="008700C2">
            <w:pPr>
              <w:numPr>
                <w:ilvl w:val="0"/>
                <w:numId w:val="2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Ancho: 500 mm ± 50%</w:t>
            </w:r>
          </w:p>
          <w:p w14:paraId="0D22BD7F" w14:textId="77777777" w:rsidR="00BA6D97" w:rsidRDefault="00BA6D97" w:rsidP="008700C2">
            <w:pPr>
              <w:numPr>
                <w:ilvl w:val="0"/>
                <w:numId w:val="2"/>
              </w:numPr>
              <w:spacing w:after="22" w:line="259" w:lineRule="auto"/>
              <w:ind w:hanging="240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Material:Acero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estructural y caucho.</w:t>
            </w:r>
          </w:p>
          <w:p w14:paraId="08CC65AA" w14:textId="77777777" w:rsidR="00BA6D97" w:rsidRDefault="00BA6D97" w:rsidP="008700C2">
            <w:pPr>
              <w:numPr>
                <w:ilvl w:val="0"/>
                <w:numId w:val="2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Transmitir material.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4EAE6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43F9D" w14:textId="77777777" w:rsidR="00BA6D97" w:rsidRDefault="00BA6D97" w:rsidP="008700C2">
            <w:pPr>
              <w:ind w:left="780"/>
            </w:pPr>
            <w:r>
              <w:rPr>
                <w:noProof/>
              </w:rPr>
              <w:drawing>
                <wp:inline distT="0" distB="0" distL="0" distR="0" wp14:anchorId="6289BA78" wp14:editId="58C36615">
                  <wp:extent cx="957580" cy="822960"/>
                  <wp:effectExtent l="0" t="0" r="0" b="0"/>
                  <wp:docPr id="650" name="Picture 650" descr="Imagen que contiene interior, edificio, cuarto, pequeñ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Picture 650" descr="Imagen que contiene interior, edificio, cuarto, pequeñ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7F48D0EA" w14:textId="77777777" w:rsidTr="008700C2">
        <w:trPr>
          <w:trHeight w:val="2069"/>
        </w:trPr>
        <w:tc>
          <w:tcPr>
            <w:tcW w:w="3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99650B" w14:textId="77777777" w:rsidR="00BA6D97" w:rsidRDefault="00BA6D97" w:rsidP="008700C2">
            <w:pPr>
              <w:ind w:left="64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7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60F0B" w14:textId="77777777" w:rsidR="00BA6D97" w:rsidRDefault="00BA6D97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Envasadora de granulo 2.2 </w:t>
            </w:r>
            <w:proofErr w:type="gramStart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hp  ±</w:t>
            </w:r>
            <w:proofErr w:type="gramEnd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363BEDBE" w14:textId="77777777" w:rsidR="00BA6D97" w:rsidRDefault="00BA6D97" w:rsidP="008700C2">
            <w:pPr>
              <w:numPr>
                <w:ilvl w:val="0"/>
                <w:numId w:val="3"/>
              </w:numPr>
              <w:spacing w:after="2" w:line="282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Rango de peso del embalaje: 20-50 kg/bolsa - Error permisible: 0,1%.</w:t>
            </w:r>
          </w:p>
          <w:p w14:paraId="341C6D36" w14:textId="77777777" w:rsidR="00BA6D97" w:rsidRDefault="00BA6D97" w:rsidP="008700C2">
            <w:pPr>
              <w:numPr>
                <w:ilvl w:val="0"/>
                <w:numId w:val="3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Velocidad de embalaje: 10-12 s/bolsa.</w:t>
            </w:r>
          </w:p>
          <w:p w14:paraId="41968CA1" w14:textId="77777777" w:rsidR="00BA6D97" w:rsidRDefault="00BA6D97" w:rsidP="008700C2">
            <w:pPr>
              <w:numPr>
                <w:ilvl w:val="0"/>
                <w:numId w:val="3"/>
              </w:numPr>
              <w:spacing w:after="42" w:line="23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Incluye piezas: Embalaje Máquina y máquina de coser bolsas Y transportador de bolsas y caja de control y compresor de aire</w:t>
            </w:r>
          </w:p>
          <w:p w14:paraId="479DD86D" w14:textId="77777777" w:rsidR="00BA6D97" w:rsidRDefault="00BA6D97" w:rsidP="008700C2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embalaje del fertilizante granular.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4A292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D6DC4" w14:textId="77777777" w:rsidR="00BA6D97" w:rsidRDefault="00BA6D97" w:rsidP="008700C2">
            <w:pPr>
              <w:ind w:left="1117"/>
            </w:pPr>
            <w:r>
              <w:rPr>
                <w:noProof/>
              </w:rPr>
              <w:drawing>
                <wp:inline distT="0" distB="0" distL="0" distR="0" wp14:anchorId="5B302153" wp14:editId="607B43FE">
                  <wp:extent cx="1164100" cy="1006995"/>
                  <wp:effectExtent l="0" t="0" r="0" b="0"/>
                  <wp:docPr id="640" name="Picture 640" descr="Imagen que contiene edificio, verde, tabla, áre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 640" descr="Imagen que contiene edificio, verde, tabla, área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00" cy="100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275E34C4" w14:textId="77777777" w:rsidTr="008700C2">
        <w:trPr>
          <w:trHeight w:val="2070"/>
        </w:trPr>
        <w:tc>
          <w:tcPr>
            <w:tcW w:w="3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83A39C" w14:textId="77777777" w:rsidR="00BA6D97" w:rsidRDefault="00BA6D97" w:rsidP="008700C2">
            <w:pPr>
              <w:ind w:left="64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lastRenderedPageBreak/>
              <w:t xml:space="preserve">8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8623B" w14:textId="77777777" w:rsidR="00BA6D97" w:rsidRDefault="00BA6D97" w:rsidP="008700C2">
            <w:pPr>
              <w:spacing w:after="24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Triturador de cadena   11 hp ± 50% </w:t>
            </w:r>
          </w:p>
          <w:p w14:paraId="284D1AA5" w14:textId="77777777" w:rsidR="00BA6D97" w:rsidRDefault="00BA6D97" w:rsidP="008700C2">
            <w:pPr>
              <w:numPr>
                <w:ilvl w:val="0"/>
                <w:numId w:val="4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Número de cadena: 3</w:t>
            </w:r>
          </w:p>
          <w:p w14:paraId="31040209" w14:textId="77777777" w:rsidR="00BA6D97" w:rsidRDefault="00BA6D97" w:rsidP="008700C2">
            <w:pPr>
              <w:numPr>
                <w:ilvl w:val="0"/>
                <w:numId w:val="4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Tamaño de entrada: 500*400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01CEF02F" w14:textId="77777777" w:rsidR="00BA6D97" w:rsidRDefault="00BA6D97" w:rsidP="008700C2">
            <w:pPr>
              <w:numPr>
                <w:ilvl w:val="0"/>
                <w:numId w:val="4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Tamaño de alimentación: &lt;100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7AE0F78A" w14:textId="77777777" w:rsidR="00BA6D97" w:rsidRDefault="00BA6D97" w:rsidP="008700C2">
            <w:pPr>
              <w:numPr>
                <w:ilvl w:val="0"/>
                <w:numId w:val="4"/>
              </w:numPr>
              <w:spacing w:after="24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Diámetro del cuerpo: 500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23855961" w14:textId="77777777" w:rsidR="00BA6D97" w:rsidRDefault="00BA6D97" w:rsidP="008700C2">
            <w:pPr>
              <w:numPr>
                <w:ilvl w:val="0"/>
                <w:numId w:val="4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 del cuerpo: acero roscado.</w:t>
            </w:r>
          </w:p>
          <w:p w14:paraId="4DC2AC8A" w14:textId="77777777" w:rsidR="00BA6D97" w:rsidRDefault="00BA6D97" w:rsidP="008700C2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Trituración de los gránulos no calificados para devolver a la línea.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1FCDB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E256B" w14:textId="77777777" w:rsidR="00BA6D97" w:rsidRDefault="00BA6D97" w:rsidP="008700C2">
            <w:pPr>
              <w:ind w:left="1777"/>
            </w:pPr>
            <w:r>
              <w:rPr>
                <w:noProof/>
              </w:rPr>
              <w:drawing>
                <wp:inline distT="0" distB="0" distL="0" distR="0" wp14:anchorId="73EC551E" wp14:editId="4C8A44AD">
                  <wp:extent cx="750202" cy="1120101"/>
                  <wp:effectExtent l="0" t="0" r="0" b="0"/>
                  <wp:docPr id="642" name="Picture 642" descr="Imagen que contiene edificio, verde, tabla, áre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2" descr="Imagen que contiene edificio, verde, tabla, área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02" cy="112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0C1C6007" w14:textId="77777777" w:rsidTr="008700C2">
        <w:trPr>
          <w:trHeight w:val="1411"/>
        </w:trPr>
        <w:tc>
          <w:tcPr>
            <w:tcW w:w="3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1B1433" w14:textId="77777777" w:rsidR="00BA6D97" w:rsidRDefault="00BA6D97" w:rsidP="008700C2">
            <w:pPr>
              <w:ind w:left="64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9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2CFED" w14:textId="77777777" w:rsidR="00BA6D97" w:rsidRDefault="00BA6D97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Panel de control.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014FAA6B" w14:textId="77777777" w:rsidR="00BA6D97" w:rsidRDefault="00BA6D97" w:rsidP="008700C2">
            <w:pPr>
              <w:numPr>
                <w:ilvl w:val="0"/>
                <w:numId w:val="5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Modelo: C-01.</w:t>
            </w:r>
          </w:p>
          <w:p w14:paraId="68496CF6" w14:textId="77777777" w:rsidR="00BA6D97" w:rsidRDefault="00BA6D97" w:rsidP="008700C2">
            <w:pPr>
              <w:numPr>
                <w:ilvl w:val="0"/>
                <w:numId w:val="5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Componentes eléctricos: CHNT o mejor</w:t>
            </w:r>
          </w:p>
          <w:p w14:paraId="63E60C02" w14:textId="77777777" w:rsidR="00BA6D97" w:rsidRDefault="00BA6D97" w:rsidP="008700C2">
            <w:pPr>
              <w:numPr>
                <w:ilvl w:val="0"/>
                <w:numId w:val="5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controlar el encendido de toda la línea.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678A96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C5883" w14:textId="77777777" w:rsidR="00BA6D97" w:rsidRDefault="00BA6D97" w:rsidP="008700C2">
            <w:pPr>
              <w:ind w:left="1627"/>
            </w:pPr>
            <w:r>
              <w:rPr>
                <w:noProof/>
              </w:rPr>
              <w:drawing>
                <wp:inline distT="0" distB="0" distL="0" distR="0" wp14:anchorId="6F798686" wp14:editId="242AAF2E">
                  <wp:extent cx="850967" cy="872837"/>
                  <wp:effectExtent l="0" t="0" r="0" b="0"/>
                  <wp:docPr id="644" name="Picture 644" descr="Cocina con estantes blancos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Picture 644" descr="Cocina con estantes blancos&#10;&#10;Descripción generada automáticamente con confianza media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67" cy="87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3743C714" w14:textId="77777777" w:rsidTr="008700C2">
        <w:trPr>
          <w:trHeight w:val="2296"/>
        </w:trPr>
        <w:tc>
          <w:tcPr>
            <w:tcW w:w="3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9C9621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10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84290" w14:textId="77777777" w:rsidR="00BA6D97" w:rsidRDefault="00BA6D97" w:rsidP="008700C2">
            <w:pPr>
              <w:spacing w:line="282" w:lineRule="auto"/>
              <w:ind w:right="2580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Triturador de basura 20 hp±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Capacidad: 1 0,5T/H.</w:t>
            </w:r>
          </w:p>
          <w:p w14:paraId="425E483B" w14:textId="77777777" w:rsidR="00BA6D97" w:rsidRDefault="00BA6D97" w:rsidP="008700C2">
            <w:pPr>
              <w:numPr>
                <w:ilvl w:val="0"/>
                <w:numId w:val="6"/>
              </w:numPr>
              <w:spacing w:after="24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Potencia: 10kw*2.</w:t>
            </w:r>
          </w:p>
          <w:p w14:paraId="3605E8EF" w14:textId="77777777" w:rsidR="00BA6D97" w:rsidRDefault="00BA6D97" w:rsidP="008700C2">
            <w:pPr>
              <w:numPr>
                <w:ilvl w:val="0"/>
                <w:numId w:val="6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Velocidad: 6-8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rev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>/min.</w:t>
            </w:r>
          </w:p>
          <w:p w14:paraId="1BC5E913" w14:textId="77777777" w:rsidR="00BA6D97" w:rsidRDefault="00BA6D97" w:rsidP="008700C2">
            <w:pPr>
              <w:numPr>
                <w:ilvl w:val="0"/>
                <w:numId w:val="6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Tamaño de entrada: 400X230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128B45FD" w14:textId="77777777" w:rsidR="00BA6D97" w:rsidRDefault="00BA6D97" w:rsidP="008700C2">
            <w:pPr>
              <w:numPr>
                <w:ilvl w:val="0"/>
                <w:numId w:val="6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Reductor: ZQ400.</w:t>
            </w:r>
          </w:p>
          <w:p w14:paraId="0408A459" w14:textId="77777777" w:rsidR="00BA6D97" w:rsidRDefault="00BA6D97" w:rsidP="008700C2">
            <w:pPr>
              <w:numPr>
                <w:ilvl w:val="0"/>
                <w:numId w:val="6"/>
              </w:numPr>
              <w:spacing w:after="23" w:line="259" w:lineRule="auto"/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Dimension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: 1400X600X1000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5A95AEF7" w14:textId="77777777" w:rsidR="00BA6D97" w:rsidRDefault="00BA6D97" w:rsidP="008700C2">
            <w:pPr>
              <w:numPr>
                <w:ilvl w:val="0"/>
                <w:numId w:val="6"/>
              </w:numPr>
              <w:spacing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triturar todo tipo material incluye gabinete de control eléctrico.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662242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D005D" w14:textId="77777777" w:rsidR="00BA6D97" w:rsidRDefault="00BA6D97" w:rsidP="008700C2">
            <w:pPr>
              <w:ind w:left="907"/>
            </w:pPr>
            <w:r>
              <w:rPr>
                <w:noProof/>
              </w:rPr>
              <w:drawing>
                <wp:inline distT="0" distB="0" distL="0" distR="0" wp14:anchorId="148F2BCA" wp14:editId="538FA113">
                  <wp:extent cx="1302531" cy="1065595"/>
                  <wp:effectExtent l="0" t="0" r="0" b="0"/>
                  <wp:docPr id="646" name="Picture 646" descr="Imagen que contiene exterior, edificio, camioneta, calle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 646" descr="Imagen que contiene exterior, edificio, camioneta, calle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531" cy="106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78" w14:paraId="55B3661E" w14:textId="77777777" w:rsidTr="008700C2">
        <w:trPr>
          <w:trHeight w:val="2070"/>
        </w:trPr>
        <w:tc>
          <w:tcPr>
            <w:tcW w:w="3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391532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11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EEB38" w14:textId="77777777" w:rsidR="00BA6D97" w:rsidRDefault="00BA6D97" w:rsidP="008700C2">
            <w:pPr>
              <w:spacing w:line="282" w:lineRule="auto"/>
              <w:ind w:right="3660"/>
            </w:pPr>
            <w:proofErr w:type="gramStart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Mezclador  10</w:t>
            </w:r>
            <w:proofErr w:type="gramEnd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hp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Capacidad: 3-6 t/h.</w:t>
            </w:r>
          </w:p>
          <w:p w14:paraId="1EC284D5" w14:textId="77777777" w:rsidR="00BA6D97" w:rsidRDefault="00BA6D97" w:rsidP="008700C2">
            <w:pPr>
              <w:numPr>
                <w:ilvl w:val="0"/>
                <w:numId w:val="7"/>
              </w:numPr>
              <w:spacing w:after="21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Potencia: 9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kw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  <w:p w14:paraId="276EAFC7" w14:textId="77777777" w:rsidR="00BA6D97" w:rsidRDefault="00BA6D97" w:rsidP="008700C2">
            <w:pPr>
              <w:numPr>
                <w:ilvl w:val="0"/>
                <w:numId w:val="7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Velocidad de mezcla: 35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rev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>/min.</w:t>
            </w:r>
          </w:p>
          <w:p w14:paraId="5C5A3B4F" w14:textId="77777777" w:rsidR="00BA6D97" w:rsidRDefault="00BA6D97" w:rsidP="008700C2">
            <w:pPr>
              <w:numPr>
                <w:ilvl w:val="0"/>
                <w:numId w:val="7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Reductor</w:t>
            </w:r>
          </w:p>
          <w:p w14:paraId="0CA2339F" w14:textId="77777777" w:rsidR="00BA6D97" w:rsidRDefault="00BA6D97" w:rsidP="008700C2">
            <w:pPr>
              <w:numPr>
                <w:ilvl w:val="0"/>
                <w:numId w:val="7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Dimensión: 2500*200*450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45A32025" w14:textId="77777777" w:rsidR="00BA6D97" w:rsidRDefault="00BA6D97" w:rsidP="008700C2">
            <w:pPr>
              <w:numPr>
                <w:ilvl w:val="0"/>
                <w:numId w:val="7"/>
              </w:numPr>
              <w:spacing w:after="24" w:line="259" w:lineRule="auto"/>
              <w:ind w:hanging="240"/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Diametro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exterior del eje mezclador: 320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mm.</w:t>
            </w:r>
            <w:proofErr w:type="spellEnd"/>
          </w:p>
          <w:p w14:paraId="1E150CED" w14:textId="77777777" w:rsidR="00BA6D97" w:rsidRDefault="00BA6D97" w:rsidP="008700C2">
            <w:pPr>
              <w:numPr>
                <w:ilvl w:val="0"/>
                <w:numId w:val="7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Función: mezclar material en polvo continuamente.</w:t>
            </w:r>
          </w:p>
          <w:p w14:paraId="289D9FA3" w14:textId="77777777" w:rsidR="00BA6D97" w:rsidRDefault="00BA6D97" w:rsidP="008700C2">
            <w:pPr>
              <w:numPr>
                <w:ilvl w:val="0"/>
                <w:numId w:val="7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Material: Acero estructural.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020B41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68AB0" w14:textId="77777777" w:rsidR="00BA6D97" w:rsidRDefault="00BA6D97" w:rsidP="008700C2">
            <w:pPr>
              <w:ind w:left="787"/>
            </w:pPr>
            <w:r>
              <w:rPr>
                <w:noProof/>
              </w:rPr>
              <w:drawing>
                <wp:inline distT="0" distB="0" distL="0" distR="0" wp14:anchorId="482334B0" wp14:editId="09A9152A">
                  <wp:extent cx="1382136" cy="1030097"/>
                  <wp:effectExtent l="0" t="0" r="0" b="0"/>
                  <wp:docPr id="648" name="Picture 648" descr="Grúa de color verde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648" descr="Grúa de color verde&#10;&#10;Descripción generada automáticamente con confianza baja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36" cy="103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19A79" w14:textId="77777777" w:rsidR="00BA6D97" w:rsidRDefault="00BA6D97" w:rsidP="00BA6D97">
      <w:pPr>
        <w:rPr>
          <w:lang w:val="es-MX"/>
        </w:rPr>
      </w:pPr>
    </w:p>
    <w:tbl>
      <w:tblPr>
        <w:tblStyle w:val="TableGrid"/>
        <w:tblW w:w="10676" w:type="dxa"/>
        <w:tblInd w:w="-1291" w:type="dxa"/>
        <w:tblCellMar>
          <w:top w:w="13" w:type="dxa"/>
          <w:left w:w="71" w:type="dxa"/>
        </w:tblCellMar>
        <w:tblLook w:val="04A0" w:firstRow="1" w:lastRow="0" w:firstColumn="1" w:lastColumn="0" w:noHBand="0" w:noVBand="1"/>
      </w:tblPr>
      <w:tblGrid>
        <w:gridCol w:w="378"/>
        <w:gridCol w:w="6611"/>
        <w:gridCol w:w="568"/>
        <w:gridCol w:w="3119"/>
      </w:tblGrid>
      <w:tr w:rsidR="00BA6D97" w14:paraId="23B723CC" w14:textId="77777777" w:rsidTr="00BA6D97">
        <w:trPr>
          <w:trHeight w:val="1616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8BDB60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12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BB8D5" w14:textId="77777777" w:rsidR="00BA6D97" w:rsidRDefault="00BA6D97" w:rsidP="008700C2">
            <w:pPr>
              <w:spacing w:after="3" w:line="282" w:lineRule="auto"/>
              <w:ind w:right="2340"/>
            </w:pPr>
            <w:proofErr w:type="spellStart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Costuradora</w:t>
            </w:r>
            <w:proofErr w:type="spellEnd"/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manual de sacos ± 50%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Voltaje: 220 VCA.</w:t>
            </w:r>
          </w:p>
          <w:p w14:paraId="659E9DBE" w14:textId="77777777" w:rsidR="00BA6D97" w:rsidRDefault="00BA6D97" w:rsidP="008700C2">
            <w:pPr>
              <w:numPr>
                <w:ilvl w:val="0"/>
                <w:numId w:val="8"/>
              </w:numPr>
              <w:spacing w:after="21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Frecuencia: 50/60 Hz.</w:t>
            </w:r>
          </w:p>
          <w:p w14:paraId="11165E1D" w14:textId="77777777" w:rsidR="00BA6D97" w:rsidRDefault="00BA6D97" w:rsidP="008700C2">
            <w:pPr>
              <w:numPr>
                <w:ilvl w:val="0"/>
                <w:numId w:val="8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El grosor del material de costura: 0.16 a 0.18.</w:t>
            </w:r>
          </w:p>
          <w:p w14:paraId="22253B14" w14:textId="77777777" w:rsidR="00BA6D97" w:rsidRDefault="00BA6D97" w:rsidP="008700C2">
            <w:pPr>
              <w:numPr>
                <w:ilvl w:val="0"/>
                <w:numId w:val="8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Espacio entre puntadas: 0.27 aproximada.</w:t>
            </w:r>
          </w:p>
          <w:p w14:paraId="09583F1E" w14:textId="77777777" w:rsidR="00BA6D97" w:rsidRDefault="00BA6D97" w:rsidP="008700C2">
            <w:pPr>
              <w:numPr>
                <w:ilvl w:val="0"/>
                <w:numId w:val="8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Construcción ligera y robusta de metal.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7A1501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47631" w14:textId="77777777" w:rsidR="00BA6D97" w:rsidRDefault="00BA6D97" w:rsidP="008700C2">
            <w:pPr>
              <w:ind w:left="1411"/>
            </w:pPr>
            <w:r>
              <w:rPr>
                <w:noProof/>
              </w:rPr>
              <w:drawing>
                <wp:inline distT="0" distB="0" distL="0" distR="0" wp14:anchorId="1AC60473" wp14:editId="39A56367">
                  <wp:extent cx="994143" cy="862330"/>
                  <wp:effectExtent l="0" t="0" r="0" b="0"/>
                  <wp:docPr id="912" name="Picture 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994143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0A6AB8D0" w14:textId="77777777" w:rsidTr="00BA6D97">
        <w:trPr>
          <w:trHeight w:val="1200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51576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13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52D3A" w14:textId="77777777" w:rsidR="00BA6D97" w:rsidRDefault="00BA6D97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Sistema de riego desmontable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1854F05A" w14:textId="77777777" w:rsidR="00BA6D97" w:rsidRDefault="00BA6D97" w:rsidP="008700C2">
            <w:r>
              <w:rPr>
                <w:rFonts w:ascii="Courier New" w:eastAsia="Courier New" w:hAnsi="Courier New" w:cs="Courier New"/>
                <w:color w:val="000000"/>
                <w:sz w:val="20"/>
              </w:rPr>
              <w:t>- Longitud 26 m ± 50%., bomba, filtro, acometida e instalación del sistema.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955DDA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E2DAB" w14:textId="77777777" w:rsidR="00BA6D97" w:rsidRDefault="00BA6D97" w:rsidP="008700C2">
            <w:pPr>
              <w:ind w:left="1112"/>
            </w:pPr>
            <w:r>
              <w:rPr>
                <w:noProof/>
              </w:rPr>
              <w:drawing>
                <wp:inline distT="0" distB="0" distL="0" distR="0" wp14:anchorId="18E34607" wp14:editId="62024BB0">
                  <wp:extent cx="1184275" cy="734581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73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6141F513" w14:textId="77777777" w:rsidTr="00BA6D97">
        <w:trPr>
          <w:trHeight w:val="1843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40C62D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14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F722E" w14:textId="77777777" w:rsidR="00BA6D97" w:rsidRDefault="00BA6D97" w:rsidP="008700C2">
            <w:pPr>
              <w:spacing w:after="2" w:line="282" w:lineRule="auto"/>
              <w:ind w:right="2580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Carro de carga medidas a diseño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Capacidad 1 m3.</w:t>
            </w:r>
          </w:p>
          <w:p w14:paraId="68CC33A3" w14:textId="77777777" w:rsidR="00BA6D97" w:rsidRDefault="00BA6D97" w:rsidP="008700C2">
            <w:pPr>
              <w:numPr>
                <w:ilvl w:val="0"/>
                <w:numId w:val="9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Cuerpo metálico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resistente  a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oxidación. </w:t>
            </w:r>
          </w:p>
          <w:p w14:paraId="7CE5E7C0" w14:textId="77777777" w:rsidR="00BA6D97" w:rsidRDefault="00BA6D97" w:rsidP="008700C2">
            <w:pPr>
              <w:numPr>
                <w:ilvl w:val="0"/>
                <w:numId w:val="9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Manijas de manipuleo horizontal y vertical.</w:t>
            </w:r>
          </w:p>
          <w:p w14:paraId="1AF8B467" w14:textId="77777777" w:rsidR="00BA6D97" w:rsidRDefault="00BA6D97" w:rsidP="008700C2">
            <w:pPr>
              <w:numPr>
                <w:ilvl w:val="0"/>
                <w:numId w:val="9"/>
              </w:numPr>
              <w:spacing w:after="43" w:line="23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Cuatro ruedas en teflón y/o rodamiento. (2 fijas y 2 móviles).</w:t>
            </w:r>
          </w:p>
          <w:p w14:paraId="522D8C70" w14:textId="77777777" w:rsidR="00BA6D97" w:rsidRDefault="00BA6D97" w:rsidP="008700C2">
            <w:pPr>
              <w:numPr>
                <w:ilvl w:val="0"/>
                <w:numId w:val="9"/>
              </w:numPr>
              <w:spacing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Topes en la parte frontal (para volteo frontal).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1874B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2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02395" w14:textId="77777777" w:rsidR="00BA6D97" w:rsidRDefault="00BA6D97" w:rsidP="008700C2">
            <w:pPr>
              <w:ind w:left="1261"/>
            </w:pPr>
            <w:r>
              <w:rPr>
                <w:noProof/>
              </w:rPr>
              <w:drawing>
                <wp:inline distT="0" distB="0" distL="0" distR="0" wp14:anchorId="0D1E9447" wp14:editId="692B2C80">
                  <wp:extent cx="1089355" cy="853440"/>
                  <wp:effectExtent l="0" t="0" r="0" b="0"/>
                  <wp:docPr id="916" name="Picture 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5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7A150106" w14:textId="77777777" w:rsidTr="00BA6D97">
        <w:trPr>
          <w:trHeight w:val="2522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3D41C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lastRenderedPageBreak/>
              <w:t xml:space="preserve">15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D19D4" w14:textId="77777777" w:rsidR="00BA6D97" w:rsidRDefault="00BA6D97" w:rsidP="008700C2">
            <w:pPr>
              <w:spacing w:line="284" w:lineRule="auto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Depósito de mezcladora más motor, bomba e instalación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Depósito metálico de 1000 L.</w:t>
            </w:r>
          </w:p>
          <w:p w14:paraId="3164A3D2" w14:textId="77777777" w:rsidR="00BA6D97" w:rsidRDefault="00BA6D97" w:rsidP="008700C2">
            <w:pPr>
              <w:numPr>
                <w:ilvl w:val="0"/>
                <w:numId w:val="10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Agitador parte superior 2 hp propela marina.</w:t>
            </w:r>
          </w:p>
          <w:p w14:paraId="7CED85E7" w14:textId="77777777" w:rsidR="00BA6D97" w:rsidRDefault="00BA6D97" w:rsidP="008700C2">
            <w:pPr>
              <w:numPr>
                <w:ilvl w:val="0"/>
                <w:numId w:val="10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Ingreso de hombre a presión.</w:t>
            </w:r>
          </w:p>
          <w:p w14:paraId="3F36EE39" w14:textId="77777777" w:rsidR="00BA6D97" w:rsidRDefault="00BA6D97" w:rsidP="008700C2">
            <w:pPr>
              <w:numPr>
                <w:ilvl w:val="0"/>
                <w:numId w:val="10"/>
              </w:numPr>
              <w:spacing w:after="24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Purga de fondo, ingreso (2), salidas (2).</w:t>
            </w:r>
          </w:p>
          <w:p w14:paraId="395DCB90" w14:textId="77777777" w:rsidR="00BA6D97" w:rsidRDefault="00BA6D97" w:rsidP="008700C2">
            <w:pPr>
              <w:numPr>
                <w:ilvl w:val="0"/>
                <w:numId w:val="10"/>
              </w:numPr>
              <w:spacing w:after="22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Control de nivel.</w:t>
            </w:r>
          </w:p>
          <w:p w14:paraId="5E571865" w14:textId="77777777" w:rsidR="00BA6D97" w:rsidRDefault="00BA6D97" w:rsidP="008700C2">
            <w:pPr>
              <w:numPr>
                <w:ilvl w:val="0"/>
                <w:numId w:val="10"/>
              </w:numPr>
              <w:spacing w:after="41" w:line="23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Bomba de extracción 1 hp más manguera y dispensador.</w:t>
            </w:r>
          </w:p>
          <w:p w14:paraId="4E4FC6AA" w14:textId="77777777" w:rsidR="00BA6D97" w:rsidRDefault="00BA6D97" w:rsidP="008700C2">
            <w:pPr>
              <w:numPr>
                <w:ilvl w:val="0"/>
                <w:numId w:val="10"/>
              </w:numPr>
              <w:spacing w:after="24"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Instalación.</w:t>
            </w:r>
          </w:p>
          <w:p w14:paraId="658537C7" w14:textId="77777777" w:rsidR="00BA6D97" w:rsidRDefault="00BA6D97" w:rsidP="008700C2">
            <w:pPr>
              <w:numPr>
                <w:ilvl w:val="0"/>
                <w:numId w:val="10"/>
              </w:numPr>
              <w:spacing w:line="259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Gradilla de 2 escalones.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B9CD32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1D353" w14:textId="77777777" w:rsidR="00BA6D97" w:rsidRDefault="00BA6D97" w:rsidP="008700C2">
            <w:pPr>
              <w:ind w:left="1526"/>
            </w:pPr>
            <w:r>
              <w:rPr>
                <w:noProof/>
              </w:rPr>
              <w:drawing>
                <wp:inline distT="0" distB="0" distL="0" distR="0" wp14:anchorId="385719FE" wp14:editId="39AD5FEB">
                  <wp:extent cx="921118" cy="1050925"/>
                  <wp:effectExtent l="0" t="0" r="0" b="0"/>
                  <wp:docPr id="918" name="Picture 918" descr="Imagen que contiene tabla, hombre, firmar, mujer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 918" descr="Imagen que contiene tabla, hombre, firmar, mujer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18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0EA729FC" w14:textId="77777777" w:rsidTr="00BA6D97">
        <w:trPr>
          <w:trHeight w:val="1290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D53659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16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2AEDB" w14:textId="77777777" w:rsidR="00BA6D97" w:rsidRDefault="00BA6D97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Bomba de lixiviados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4E4AB5B7" w14:textId="77777777" w:rsidR="00BA6D97" w:rsidRDefault="00BA6D97" w:rsidP="008700C2">
            <w:pPr>
              <w:numPr>
                <w:ilvl w:val="0"/>
                <w:numId w:val="11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2 hp,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trifasico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380 VAC, 50 Hz.</w:t>
            </w:r>
          </w:p>
          <w:p w14:paraId="232A0320" w14:textId="77777777" w:rsidR="00BA6D97" w:rsidRDefault="00BA6D97" w:rsidP="008700C2">
            <w:pPr>
              <w:numPr>
                <w:ilvl w:val="0"/>
                <w:numId w:val="11"/>
              </w:numPr>
              <w:spacing w:after="22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Centrífuga, protección IP 65.</w:t>
            </w:r>
          </w:p>
          <w:p w14:paraId="1DC6ADB5" w14:textId="77777777" w:rsidR="00BA6D97" w:rsidRDefault="00BA6D97" w:rsidP="008700C2">
            <w:pPr>
              <w:numPr>
                <w:ilvl w:val="0"/>
                <w:numId w:val="11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Incluye instalación y puesta en marcha.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2AC61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2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BE4DA" w14:textId="77777777" w:rsidR="00BA6D97" w:rsidRDefault="00BA6D97" w:rsidP="008700C2">
            <w:pPr>
              <w:ind w:left="1537"/>
            </w:pPr>
            <w:r>
              <w:rPr>
                <w:noProof/>
              </w:rPr>
              <w:drawing>
                <wp:inline distT="0" distB="0" distL="0" distR="0" wp14:anchorId="3DC1BA96" wp14:editId="4C1FD3E6">
                  <wp:extent cx="906145" cy="794144"/>
                  <wp:effectExtent l="0" t="0" r="0" b="0"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79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05300E70" w14:textId="77777777" w:rsidTr="00BA6D97">
        <w:trPr>
          <w:trHeight w:val="1544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025129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17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0569A" w14:textId="77777777" w:rsidR="00BA6D97" w:rsidRDefault="00BA6D97" w:rsidP="008700C2">
            <w:pPr>
              <w:spacing w:line="284" w:lineRule="auto"/>
              <w:ind w:right="1500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Bomba de lodos con tubería e instalación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- 3 hp, trifásico 380 VAC, 50 Hz.</w:t>
            </w:r>
          </w:p>
          <w:p w14:paraId="14374171" w14:textId="77777777" w:rsidR="00BA6D97" w:rsidRDefault="00BA6D97" w:rsidP="008700C2">
            <w:pPr>
              <w:numPr>
                <w:ilvl w:val="0"/>
                <w:numId w:val="12"/>
              </w:numPr>
              <w:spacing w:after="22" w:line="259" w:lineRule="auto"/>
              <w:ind w:hanging="240"/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Prefiltro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incorporado.</w:t>
            </w:r>
          </w:p>
          <w:p w14:paraId="26D64A51" w14:textId="77777777" w:rsidR="00BA6D97" w:rsidRDefault="00BA6D97" w:rsidP="008700C2">
            <w:pPr>
              <w:numPr>
                <w:ilvl w:val="0"/>
                <w:numId w:val="12"/>
              </w:numPr>
              <w:spacing w:line="259" w:lineRule="auto"/>
              <w:ind w:hanging="240"/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Instación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y puesta en marcha.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EDDD19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7A921" w14:textId="77777777" w:rsidR="00BA6D97" w:rsidRDefault="00BA6D97" w:rsidP="008700C2">
            <w:pPr>
              <w:ind w:left="2017"/>
            </w:pPr>
            <w:r>
              <w:rPr>
                <w:noProof/>
              </w:rPr>
              <w:drawing>
                <wp:inline distT="0" distB="0" distL="0" distR="0" wp14:anchorId="7C1107D3" wp14:editId="346631B9">
                  <wp:extent cx="603885" cy="960539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96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6EDA8F17" w14:textId="77777777" w:rsidTr="00BA6D97">
        <w:trPr>
          <w:trHeight w:val="1450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A6A20D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18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38B83" w14:textId="77777777" w:rsidR="00BA6D97" w:rsidRDefault="00BA6D97" w:rsidP="008700C2">
            <w:pPr>
              <w:spacing w:line="282" w:lineRule="auto"/>
              <w:ind w:right="2340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Selladora de pedal bolsas de 1 kg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Mordaza de 12 a 14".</w:t>
            </w:r>
          </w:p>
          <w:p w14:paraId="5B2C02AB" w14:textId="77777777" w:rsidR="00BA6D97" w:rsidRDefault="00BA6D97" w:rsidP="008700C2">
            <w:pPr>
              <w:numPr>
                <w:ilvl w:val="0"/>
                <w:numId w:val="13"/>
              </w:numPr>
              <w:spacing w:after="24"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Potencia eléctrica: 300 w.</w:t>
            </w:r>
          </w:p>
          <w:p w14:paraId="426F5168" w14:textId="77777777" w:rsidR="00BA6D97" w:rsidRDefault="00BA6D97" w:rsidP="008700C2">
            <w:pPr>
              <w:numPr>
                <w:ilvl w:val="0"/>
                <w:numId w:val="13"/>
              </w:numPr>
              <w:spacing w:line="259" w:lineRule="auto"/>
              <w:ind w:hanging="24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Recambio de resistencia y cinta teflón (6 piezas).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92E337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3860D" w14:textId="77777777" w:rsidR="00BA6D97" w:rsidRDefault="00BA6D97" w:rsidP="008700C2">
            <w:pPr>
              <w:ind w:left="1837"/>
            </w:pPr>
            <w:r>
              <w:rPr>
                <w:noProof/>
              </w:rPr>
              <w:drawing>
                <wp:inline distT="0" distB="0" distL="0" distR="0" wp14:anchorId="4F8E5AA7" wp14:editId="4B459BDA">
                  <wp:extent cx="714921" cy="902335"/>
                  <wp:effectExtent l="0" t="0" r="0" b="0"/>
                  <wp:docPr id="924" name="Picture 924" descr="Imagen que contiene tabla, mes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 924" descr="Imagen que contiene tabla, mesa&#10;&#10;Descripción generada automáticamente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21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3E372D1A" w14:textId="77777777" w:rsidTr="00BA6D97">
        <w:trPr>
          <w:trHeight w:val="1390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054A0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19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B4DEC" w14:textId="77777777" w:rsidR="00BA6D97" w:rsidRDefault="00BA6D97" w:rsidP="008700C2">
            <w:pPr>
              <w:spacing w:after="24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Cernidor metálico o trípode 1hp ± 50% </w:t>
            </w:r>
          </w:p>
          <w:p w14:paraId="6AD941BB" w14:textId="77777777" w:rsidR="00BA6D97" w:rsidRDefault="00BA6D97" w:rsidP="008700C2">
            <w:pPr>
              <w:numPr>
                <w:ilvl w:val="0"/>
                <w:numId w:val="14"/>
              </w:numPr>
              <w:spacing w:after="40" w:line="239" w:lineRule="auto"/>
              <w:ind w:right="3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Vibración libre (opcional), sobre soportes de muelles helicoidales de una bandeja, según las necesidades.</w:t>
            </w:r>
          </w:p>
          <w:p w14:paraId="2BBB8B76" w14:textId="77777777" w:rsidR="00BA6D97" w:rsidRDefault="00BA6D97" w:rsidP="008700C2">
            <w:pPr>
              <w:numPr>
                <w:ilvl w:val="0"/>
                <w:numId w:val="14"/>
              </w:numPr>
              <w:spacing w:line="259" w:lineRule="auto"/>
              <w:ind w:right="3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Cribas convencionales y especiales para altas producciones de finos.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1F054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DA4C6" w14:textId="77777777" w:rsidR="00BA6D97" w:rsidRDefault="00BA6D97" w:rsidP="008700C2">
            <w:pPr>
              <w:ind w:left="1717"/>
            </w:pPr>
            <w:r>
              <w:rPr>
                <w:noProof/>
              </w:rPr>
              <w:drawing>
                <wp:inline distT="0" distB="0" distL="0" distR="0" wp14:anchorId="4AAD0A2B" wp14:editId="4878E019">
                  <wp:extent cx="790575" cy="790575"/>
                  <wp:effectExtent l="0" t="0" r="0" b="0"/>
                  <wp:docPr id="926" name="Picture 926" descr="Imagen que contiene muebles, tabla, silla, mes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Picture 926" descr="Imagen que contiene muebles, tabla, silla, mesa&#10;&#10;Descripción generada automáticamente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A0AF2" w14:textId="77777777" w:rsidR="00BA6D97" w:rsidRDefault="00BA6D97" w:rsidP="00BA6D97">
      <w:pPr>
        <w:spacing w:after="0"/>
        <w:ind w:left="-1440" w:right="10800"/>
      </w:pPr>
    </w:p>
    <w:tbl>
      <w:tblPr>
        <w:tblStyle w:val="TableGrid"/>
        <w:tblW w:w="10676" w:type="dxa"/>
        <w:tblInd w:w="-1149" w:type="dxa"/>
        <w:tblCellMar>
          <w:top w:w="15" w:type="dxa"/>
          <w:left w:w="71" w:type="dxa"/>
        </w:tblCellMar>
        <w:tblLook w:val="04A0" w:firstRow="1" w:lastRow="0" w:firstColumn="1" w:lastColumn="0" w:noHBand="0" w:noVBand="1"/>
      </w:tblPr>
      <w:tblGrid>
        <w:gridCol w:w="378"/>
        <w:gridCol w:w="6611"/>
        <w:gridCol w:w="568"/>
        <w:gridCol w:w="3119"/>
      </w:tblGrid>
      <w:tr w:rsidR="00BA6D97" w14:paraId="36CD873E" w14:textId="77777777" w:rsidTr="00BA6D97">
        <w:trPr>
          <w:trHeight w:val="711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2D137" w14:textId="77777777" w:rsidR="00BA6D97" w:rsidRDefault="00BA6D97" w:rsidP="008700C2"/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0E2A7" w14:textId="77777777" w:rsidR="00BA6D97" w:rsidRDefault="00BA6D97" w:rsidP="008700C2">
            <w:r>
              <w:rPr>
                <w:rFonts w:ascii="Courier New" w:eastAsia="Courier New" w:hAnsi="Courier New" w:cs="Courier New"/>
                <w:color w:val="000000"/>
                <w:sz w:val="20"/>
              </w:rPr>
              <w:t>- Mecanismo de accionamiento desmontable, de eje excéntrico o concéntrico.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3F8EF" w14:textId="77777777" w:rsidR="00BA6D97" w:rsidRDefault="00BA6D97" w:rsidP="008700C2"/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1C19D" w14:textId="77777777" w:rsidR="00BA6D97" w:rsidRDefault="00BA6D97" w:rsidP="008700C2"/>
        </w:tc>
      </w:tr>
      <w:tr w:rsidR="00BA6D97" w14:paraId="7AAC2680" w14:textId="77777777" w:rsidTr="00BA6D97">
        <w:trPr>
          <w:trHeight w:val="1162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A1BE3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20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C7615" w14:textId="77777777" w:rsidR="00BA6D97" w:rsidRDefault="00BA6D97" w:rsidP="008700C2">
            <w:pPr>
              <w:spacing w:after="22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Tapas para piscinas de lombrices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</w:p>
          <w:p w14:paraId="4E6ADA52" w14:textId="77777777" w:rsidR="00BA6D97" w:rsidRDefault="00BA6D97" w:rsidP="008700C2">
            <w:pPr>
              <w:ind w:right="6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- Cubiertas en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pvc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o aluminio y manija para piscinas de procesos de humus de lombriz 2 x 7 m. (ancho x largo).  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65BB2" w14:textId="77777777" w:rsidR="00BA6D97" w:rsidRDefault="00BA6D97" w:rsidP="008700C2">
            <w:pPr>
              <w:ind w:left="164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32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8A8AF" w14:textId="77777777" w:rsidR="00BA6D97" w:rsidRDefault="00BA6D97" w:rsidP="008700C2">
            <w:pPr>
              <w:ind w:left="1447"/>
            </w:pPr>
            <w:r>
              <w:rPr>
                <w:noProof/>
              </w:rPr>
              <w:drawing>
                <wp:inline distT="0" distB="0" distL="0" distR="0" wp14:anchorId="2678F9EE" wp14:editId="6039FA1E">
                  <wp:extent cx="963752" cy="643255"/>
                  <wp:effectExtent l="0" t="0" r="0" b="0"/>
                  <wp:docPr id="1096" name="Picture 1096" descr="Imagen que contiene banca, tabla, edificio, vací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Picture 1096" descr="Imagen que contiene banca, tabla, edificio, vacío&#10;&#10;Descripción generada automáticamente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52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97" w14:paraId="31F941F1" w14:textId="77777777" w:rsidTr="00BA6D97">
        <w:trPr>
          <w:trHeight w:val="1410"/>
        </w:trPr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4DF00A" w14:textId="77777777" w:rsidR="00BA6D97" w:rsidRDefault="00BA6D97" w:rsidP="008700C2">
            <w:pPr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000000"/>
                <w:sz w:val="18"/>
              </w:rPr>
              <w:t xml:space="preserve">21 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E8D11" w14:textId="77777777" w:rsidR="00BA6D97" w:rsidRDefault="00BA6D97" w:rsidP="008700C2">
            <w:pPr>
              <w:spacing w:line="284" w:lineRule="auto"/>
              <w:ind w:right="1740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Cinta elevadora de canjilones a diseño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- Vertical.</w:t>
            </w:r>
          </w:p>
          <w:p w14:paraId="2976B26C" w14:textId="77777777" w:rsidR="00BA6D97" w:rsidRDefault="00BA6D97" w:rsidP="008700C2">
            <w:pPr>
              <w:numPr>
                <w:ilvl w:val="0"/>
                <w:numId w:val="15"/>
              </w:numPr>
              <w:spacing w:after="22" w:line="259" w:lineRule="auto"/>
              <w:ind w:right="87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Altura de elevación: 2.5 m± 50%</w:t>
            </w:r>
          </w:p>
          <w:p w14:paraId="49A7ACC7" w14:textId="77777777" w:rsidR="00BA6D97" w:rsidRDefault="00BA6D97" w:rsidP="008700C2">
            <w:pPr>
              <w:numPr>
                <w:ilvl w:val="0"/>
                <w:numId w:val="15"/>
              </w:numPr>
              <w:spacing w:line="259" w:lineRule="auto"/>
              <w:ind w:right="870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Tolva de recepción ancho: 1.7 m ± 50% - Material: Acero estructural y caucho.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9C3C70" w14:textId="77777777" w:rsidR="00BA6D97" w:rsidRDefault="00BA6D97" w:rsidP="008700C2">
            <w:pPr>
              <w:ind w:right="69"/>
              <w:jc w:val="right"/>
            </w:pPr>
            <w:r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76EFA" w14:textId="77777777" w:rsidR="00BA6D97" w:rsidRDefault="00BA6D97" w:rsidP="008700C2">
            <w:pPr>
              <w:ind w:left="1777"/>
            </w:pPr>
            <w:r>
              <w:rPr>
                <w:noProof/>
              </w:rPr>
              <w:drawing>
                <wp:inline distT="0" distB="0" distL="0" distR="0" wp14:anchorId="772CFE2A" wp14:editId="2B3D4557">
                  <wp:extent cx="761365" cy="870128"/>
                  <wp:effectExtent l="0" t="0" r="0" b="0"/>
                  <wp:docPr id="1098" name="Picture 1098" descr="Imagen que contiene cama, tabl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098" descr="Imagen que contiene cama, tabla&#10;&#10;Descripción generada automáticamente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87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6CB12" w14:textId="77777777" w:rsidR="00BA6D97" w:rsidRPr="00BA6D97" w:rsidRDefault="00BA6D97" w:rsidP="00BA6D97">
      <w:pPr>
        <w:ind w:left="-1276"/>
        <w:rPr>
          <w:lang w:val="es-MX"/>
        </w:rPr>
      </w:pPr>
    </w:p>
    <w:sectPr w:rsidR="00BA6D97" w:rsidRPr="00BA6D97" w:rsidSect="00BA6D9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67CC"/>
    <w:multiLevelType w:val="hybridMultilevel"/>
    <w:tmpl w:val="A7003030"/>
    <w:lvl w:ilvl="0" w:tplc="F3742AC0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D41B36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CB2E8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33F2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E5EF8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40174A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4F628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EBD3A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CF25C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D7931"/>
    <w:multiLevelType w:val="hybridMultilevel"/>
    <w:tmpl w:val="1F7C58EA"/>
    <w:lvl w:ilvl="0" w:tplc="5C3CFA9A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74D2CE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83020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83506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80C8E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012F4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A545C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C96CC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AA46E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C6ED1"/>
    <w:multiLevelType w:val="hybridMultilevel"/>
    <w:tmpl w:val="3B8233EE"/>
    <w:lvl w:ilvl="0" w:tplc="BD8672E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E69000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DABCF2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52F6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43AEC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84D84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E0D04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CFE4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8AAA4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42CA9"/>
    <w:multiLevelType w:val="hybridMultilevel"/>
    <w:tmpl w:val="0FA80B4E"/>
    <w:lvl w:ilvl="0" w:tplc="00AAF31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A9B50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C09F0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0ECBE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D4A9E6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6B26E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8DA72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67B7C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84C64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3F5A0A"/>
    <w:multiLevelType w:val="hybridMultilevel"/>
    <w:tmpl w:val="F51CC8F8"/>
    <w:lvl w:ilvl="0" w:tplc="79203866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45AFE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C9DFC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467EA6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E92AC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4AE04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6A3F2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C2469E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CC1A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24DC6"/>
    <w:multiLevelType w:val="hybridMultilevel"/>
    <w:tmpl w:val="C3A2B70E"/>
    <w:lvl w:ilvl="0" w:tplc="386E3A92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0A5DDE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C4C08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0BCD2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685010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C832A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D984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A3640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412AC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11504B"/>
    <w:multiLevelType w:val="hybridMultilevel"/>
    <w:tmpl w:val="3C1676E6"/>
    <w:lvl w:ilvl="0" w:tplc="F33E208A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BC94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A4AA4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EF908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6D0EC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60AC2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C7BCC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B2DBAA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A78A0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00FA"/>
    <w:multiLevelType w:val="hybridMultilevel"/>
    <w:tmpl w:val="2D9035DE"/>
    <w:lvl w:ilvl="0" w:tplc="FE9C3AF6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29526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4A7E4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8CB3A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4C9C0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609D8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E4FEE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4EF08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E6A5E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C7230C"/>
    <w:multiLevelType w:val="hybridMultilevel"/>
    <w:tmpl w:val="8A9AE032"/>
    <w:lvl w:ilvl="0" w:tplc="9034AD3C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E4FE8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DD5C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8F0D0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6699C0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8D95C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21B6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EC718A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5430AC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415EAA"/>
    <w:multiLevelType w:val="hybridMultilevel"/>
    <w:tmpl w:val="E684F47E"/>
    <w:lvl w:ilvl="0" w:tplc="27AC378C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CA1A4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82D24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E53B8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AEE6AE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63A46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86C282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644C3E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A485E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76EA5"/>
    <w:multiLevelType w:val="hybridMultilevel"/>
    <w:tmpl w:val="0112755E"/>
    <w:lvl w:ilvl="0" w:tplc="32A42B6C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81BAA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F669F0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05190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43AA4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2FD1A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81206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6C69A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0C2412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E42A8B"/>
    <w:multiLevelType w:val="hybridMultilevel"/>
    <w:tmpl w:val="8BAE380C"/>
    <w:lvl w:ilvl="0" w:tplc="AB4AA454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ED18E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EE91A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630B6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8DA18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E295C6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2AB046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0EF3E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263854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015088"/>
    <w:multiLevelType w:val="hybridMultilevel"/>
    <w:tmpl w:val="8354CE88"/>
    <w:lvl w:ilvl="0" w:tplc="DADCD58C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EFE62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E2F6E0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62446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C9C5E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66958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22040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2DC4E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6DA76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66213C"/>
    <w:multiLevelType w:val="hybridMultilevel"/>
    <w:tmpl w:val="44E471D0"/>
    <w:lvl w:ilvl="0" w:tplc="DD024A32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4AA06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6D4B2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B05C68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2A6D7E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AF390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E7D78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21266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F2EABC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634622"/>
    <w:multiLevelType w:val="hybridMultilevel"/>
    <w:tmpl w:val="81143DDE"/>
    <w:lvl w:ilvl="0" w:tplc="DB68D8FC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03A2A">
      <w:start w:val="1"/>
      <w:numFmt w:val="bullet"/>
      <w:lvlText w:val="o"/>
      <w:lvlJc w:val="left"/>
      <w:pPr>
        <w:ind w:left="11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297C0">
      <w:start w:val="1"/>
      <w:numFmt w:val="bullet"/>
      <w:lvlText w:val="▪"/>
      <w:lvlJc w:val="left"/>
      <w:pPr>
        <w:ind w:left="18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3A0">
      <w:start w:val="1"/>
      <w:numFmt w:val="bullet"/>
      <w:lvlText w:val="•"/>
      <w:lvlJc w:val="left"/>
      <w:pPr>
        <w:ind w:left="25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8C9D20">
      <w:start w:val="1"/>
      <w:numFmt w:val="bullet"/>
      <w:lvlText w:val="o"/>
      <w:lvlJc w:val="left"/>
      <w:pPr>
        <w:ind w:left="33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D4F2">
      <w:start w:val="1"/>
      <w:numFmt w:val="bullet"/>
      <w:lvlText w:val="▪"/>
      <w:lvlJc w:val="left"/>
      <w:pPr>
        <w:ind w:left="40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3A2534">
      <w:start w:val="1"/>
      <w:numFmt w:val="bullet"/>
      <w:lvlText w:val="•"/>
      <w:lvlJc w:val="left"/>
      <w:pPr>
        <w:ind w:left="47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20FFE">
      <w:start w:val="1"/>
      <w:numFmt w:val="bullet"/>
      <w:lvlText w:val="o"/>
      <w:lvlJc w:val="left"/>
      <w:pPr>
        <w:ind w:left="54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E5846">
      <w:start w:val="1"/>
      <w:numFmt w:val="bullet"/>
      <w:lvlText w:val="▪"/>
      <w:lvlJc w:val="left"/>
      <w:pPr>
        <w:ind w:left="61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7591081">
    <w:abstractNumId w:val="11"/>
  </w:num>
  <w:num w:numId="2" w16cid:durableId="2010718294">
    <w:abstractNumId w:val="14"/>
  </w:num>
  <w:num w:numId="3" w16cid:durableId="1617636152">
    <w:abstractNumId w:val="8"/>
  </w:num>
  <w:num w:numId="4" w16cid:durableId="616332037">
    <w:abstractNumId w:val="13"/>
  </w:num>
  <w:num w:numId="5" w16cid:durableId="1777866349">
    <w:abstractNumId w:val="7"/>
  </w:num>
  <w:num w:numId="6" w16cid:durableId="400056946">
    <w:abstractNumId w:val="5"/>
  </w:num>
  <w:num w:numId="7" w16cid:durableId="2093508759">
    <w:abstractNumId w:val="3"/>
  </w:num>
  <w:num w:numId="8" w16cid:durableId="874317287">
    <w:abstractNumId w:val="1"/>
  </w:num>
  <w:num w:numId="9" w16cid:durableId="1799563701">
    <w:abstractNumId w:val="9"/>
  </w:num>
  <w:num w:numId="10" w16cid:durableId="450436761">
    <w:abstractNumId w:val="10"/>
  </w:num>
  <w:num w:numId="11" w16cid:durableId="807433776">
    <w:abstractNumId w:val="0"/>
  </w:num>
  <w:num w:numId="12" w16cid:durableId="511840575">
    <w:abstractNumId w:val="6"/>
  </w:num>
  <w:num w:numId="13" w16cid:durableId="490366513">
    <w:abstractNumId w:val="2"/>
  </w:num>
  <w:num w:numId="14" w16cid:durableId="1549953409">
    <w:abstractNumId w:val="12"/>
  </w:num>
  <w:num w:numId="15" w16cid:durableId="158637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97"/>
    <w:rsid w:val="00133B78"/>
    <w:rsid w:val="00535ADC"/>
    <w:rsid w:val="0076680B"/>
    <w:rsid w:val="009D207F"/>
    <w:rsid w:val="00A962FB"/>
    <w:rsid w:val="00AF1346"/>
    <w:rsid w:val="00BA6D97"/>
    <w:rsid w:val="00C1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DF53"/>
  <w15:chartTrackingRefBased/>
  <w15:docId w15:val="{9A29F51C-3369-4DD6-BACA-066DAF73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D97"/>
  </w:style>
  <w:style w:type="paragraph" w:styleId="Ttulo1">
    <w:name w:val="heading 1"/>
    <w:basedOn w:val="Normal"/>
    <w:next w:val="Normal"/>
    <w:link w:val="Ttulo1Car"/>
    <w:uiPriority w:val="9"/>
    <w:qFormat/>
    <w:rsid w:val="00BA6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D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D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D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D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D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D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D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D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D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D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D9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A6D97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emf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guzman apaza</dc:creator>
  <cp:keywords/>
  <dc:description/>
  <cp:lastModifiedBy>Marco A. Torrez Caviña</cp:lastModifiedBy>
  <cp:revision>2</cp:revision>
  <dcterms:created xsi:type="dcterms:W3CDTF">2024-10-07T13:06:00Z</dcterms:created>
  <dcterms:modified xsi:type="dcterms:W3CDTF">2024-10-07T21:12:00Z</dcterms:modified>
</cp:coreProperties>
</file>